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校友信息查询申请表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（个人）</w:t>
      </w:r>
    </w:p>
    <w:tbl>
      <w:tblPr>
        <w:tblStyle w:val="6"/>
        <w:tblW w:w="10384" w:type="dxa"/>
        <w:tblInd w:w="-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3273"/>
        <w:gridCol w:w="1845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32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单位职务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待查信息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Theme="minorHAnsi" w:hAnsiTheme="minorHAnsi" w:eastAsiaTheme="minorEastAsia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color w:val="767171" w:themeColor="background2" w:themeShade="80"/>
                <w:sz w:val="32"/>
                <w:szCs w:val="32"/>
                <w:lang w:val="en-US" w:eastAsia="zh-CN"/>
              </w:rPr>
              <w:t>拟查询XXX校友毕业年、专业、现职、联系方式等，（校友姓名为必须线索）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查询</w:t>
            </w:r>
            <w:r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767171" w:themeColor="background2" w:themeShade="80"/>
                <w:sz w:val="32"/>
                <w:szCs w:val="32"/>
              </w:rPr>
            </w:pPr>
            <w:r>
              <w:rPr>
                <w:rFonts w:hint="eastAsia"/>
                <w:color w:val="767171" w:themeColor="background2" w:themeShade="80"/>
                <w:sz w:val="32"/>
                <w:szCs w:val="32"/>
                <w:lang w:eastAsia="zh-CN"/>
              </w:rPr>
              <w:t>（</w:t>
            </w:r>
            <w:r>
              <w:rPr>
                <w:rFonts w:hint="eastAsia"/>
                <w:color w:val="767171" w:themeColor="background2" w:themeShade="80"/>
                <w:sz w:val="32"/>
                <w:szCs w:val="32"/>
                <w:lang w:val="en-US" w:eastAsia="zh-CN"/>
              </w:rPr>
              <w:t>*必如实说明</w:t>
            </w:r>
            <w:r>
              <w:rPr>
                <w:color w:val="767171" w:themeColor="background2" w:themeShade="80"/>
                <w:sz w:val="32"/>
                <w:szCs w:val="32"/>
              </w:rPr>
              <w:t>查询校友信息的</w:t>
            </w:r>
            <w:r>
              <w:rPr>
                <w:rFonts w:hint="eastAsia"/>
                <w:color w:val="767171" w:themeColor="background2" w:themeShade="80"/>
                <w:sz w:val="32"/>
                <w:szCs w:val="32"/>
                <w:lang w:eastAsia="zh-CN"/>
              </w:rPr>
              <w:t>事由</w:t>
            </w:r>
            <w:r>
              <w:rPr>
                <w:rFonts w:hint="eastAsia"/>
                <w:color w:val="767171" w:themeColor="background2" w:themeShade="80"/>
                <w:sz w:val="32"/>
                <w:szCs w:val="32"/>
                <w:lang w:val="en-US" w:eastAsia="zh-CN"/>
              </w:rPr>
              <w:t>。</w:t>
            </w:r>
            <w:r>
              <w:rPr>
                <w:rFonts w:hint="eastAsia"/>
                <w:color w:val="767171" w:themeColor="background2" w:themeShade="80"/>
                <w:sz w:val="32"/>
                <w:szCs w:val="32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color w:val="767171" w:themeColor="background2" w:themeShade="8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color w:val="767171" w:themeColor="background2" w:themeShade="8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书</w:t>
            </w:r>
          </w:p>
        </w:tc>
        <w:tc>
          <w:tcPr>
            <w:tcW w:w="8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郑重承诺遵守本承诺书的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各项</w:t>
            </w:r>
            <w:r>
              <w:rPr>
                <w:rFonts w:ascii="仿宋" w:hAnsi="仿宋" w:eastAsia="仿宋"/>
                <w:sz w:val="28"/>
                <w:szCs w:val="28"/>
              </w:rPr>
              <w:t>条款，如有违反本承诺书有关条款的行为，本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承担由此带来的一切民事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行政和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刑事</w:t>
            </w:r>
            <w:r>
              <w:rPr>
                <w:rFonts w:ascii="仿宋" w:hAnsi="仿宋" w:eastAsia="仿宋"/>
                <w:sz w:val="28"/>
                <w:szCs w:val="28"/>
              </w:rPr>
              <w:t>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</w:t>
            </w:r>
            <w:r>
              <w:rPr>
                <w:rFonts w:ascii="仿宋" w:hAnsi="仿宋" w:eastAsia="仿宋"/>
                <w:sz w:val="28"/>
                <w:szCs w:val="28"/>
              </w:rPr>
              <w:t>、本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承诺遵守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《中华</w:t>
            </w:r>
            <w:r>
              <w:rPr>
                <w:rFonts w:ascii="仿宋" w:hAnsi="仿宋" w:eastAsia="仿宋"/>
                <w:sz w:val="28"/>
                <w:szCs w:val="28"/>
              </w:rPr>
              <w:t>人民共和国网络安全法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》</w:t>
            </w:r>
            <w:r>
              <w:rPr>
                <w:rFonts w:ascii="仿宋" w:hAnsi="仿宋" w:eastAsia="仿宋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中华</w:t>
            </w:r>
            <w:r>
              <w:rPr>
                <w:rFonts w:ascii="仿宋" w:hAnsi="仿宋" w:eastAsia="仿宋"/>
                <w:sz w:val="28"/>
                <w:szCs w:val="28"/>
              </w:rPr>
              <w:t>人民共和国计算机信息系统安全保护条例》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《信息</w:t>
            </w:r>
            <w:r>
              <w:rPr>
                <w:rFonts w:ascii="仿宋" w:hAnsi="仿宋" w:eastAsia="仿宋"/>
                <w:sz w:val="28"/>
                <w:szCs w:val="28"/>
              </w:rPr>
              <w:t>安全等级保护管理办法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》及</w:t>
            </w:r>
            <w:r>
              <w:rPr>
                <w:rFonts w:ascii="仿宋" w:hAnsi="仿宋" w:eastAsia="仿宋"/>
                <w:sz w:val="28"/>
                <w:szCs w:val="28"/>
              </w:rPr>
              <w:t>其他国家信息安全的有关法律、法规和行政规章制度。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承诺对获取到的校友信息严格保密，只</w:t>
            </w:r>
            <w:r>
              <w:rPr>
                <w:rFonts w:ascii="仿宋" w:hAnsi="仿宋" w:eastAsia="仿宋"/>
                <w:sz w:val="28"/>
                <w:szCs w:val="28"/>
              </w:rPr>
              <w:t>用于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申请理由所限用途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，不擅自泄露</w:t>
            </w:r>
            <w:r>
              <w:rPr>
                <w:rFonts w:ascii="仿宋" w:hAnsi="仿宋" w:eastAsia="仿宋"/>
                <w:sz w:val="28"/>
                <w:szCs w:val="28"/>
              </w:rPr>
              <w:t>校友信息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致使校友信息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流向第三方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承诺获取</w:t>
            </w:r>
            <w:r>
              <w:rPr>
                <w:rFonts w:ascii="仿宋" w:hAnsi="仿宋" w:eastAsia="仿宋"/>
                <w:sz w:val="28"/>
                <w:szCs w:val="28"/>
              </w:rPr>
              <w:t>到的校友信息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不用于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商业用途，</w:t>
            </w:r>
            <w:r>
              <w:rPr>
                <w:rFonts w:ascii="仿宋" w:hAnsi="仿宋" w:eastAsia="仿宋"/>
                <w:sz w:val="28"/>
                <w:szCs w:val="28"/>
              </w:rPr>
              <w:t>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从事任何有损校友权益的行为。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四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若违反</w:t>
            </w:r>
            <w:r>
              <w:rPr>
                <w:rFonts w:ascii="仿宋" w:hAnsi="仿宋" w:eastAsia="仿宋"/>
                <w:sz w:val="28"/>
                <w:szCs w:val="28"/>
              </w:rPr>
              <w:t>本承诺书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规定</w:t>
            </w:r>
            <w:r>
              <w:rPr>
                <w:rFonts w:ascii="仿宋" w:hAnsi="仿宋" w:eastAsia="仿宋"/>
                <w:sz w:val="28"/>
                <w:szCs w:val="28"/>
              </w:rPr>
              <w:t>和国家有关法律法规的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，本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承诺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承担全部责任。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五</w:t>
            </w:r>
            <w:r>
              <w:rPr>
                <w:rFonts w:ascii="仿宋" w:hAnsi="仿宋" w:eastAsia="仿宋"/>
                <w:sz w:val="28"/>
                <w:szCs w:val="28"/>
              </w:rPr>
              <w:t>、本承诺书自签署之日起生效。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64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jc w:val="both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校友部</w:t>
            </w:r>
            <w:r>
              <w:rPr>
                <w:sz w:val="32"/>
                <w:szCs w:val="32"/>
              </w:rPr>
              <w:t>经办人</w:t>
            </w:r>
            <w:r>
              <w:rPr>
                <w:rFonts w:hint="eastAsia"/>
                <w:sz w:val="32"/>
                <w:szCs w:val="32"/>
              </w:rPr>
              <w:t>签字</w:t>
            </w:r>
          </w:p>
        </w:tc>
        <w:tc>
          <w:tcPr>
            <w:tcW w:w="3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校友部负责人签字</w:t>
            </w:r>
          </w:p>
        </w:tc>
        <w:tc>
          <w:tcPr>
            <w:tcW w:w="2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-840" w:leftChars="-400" w:right="-313" w:rightChars="-149" w:firstLine="0" w:firstLineChars="0"/>
        <w:jc w:val="lef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*本表需申请人手写签字，转化为图片形式后进行电子传递。发送邮箱xygfb@mail.xjtu.edu.cn</w:t>
      </w:r>
    </w:p>
    <w:sectPr>
      <w:pgSz w:w="11906" w:h="16838"/>
      <w:pgMar w:top="146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YwNDVhZTJlZDdkMmQ4N2ZkOTM2MDJiNzAzZTFiNTcifQ=="/>
  </w:docVars>
  <w:rsids>
    <w:rsidRoot w:val="00F506C2"/>
    <w:rsid w:val="000040F2"/>
    <w:rsid w:val="00020351"/>
    <w:rsid w:val="000627CD"/>
    <w:rsid w:val="00073514"/>
    <w:rsid w:val="00080E54"/>
    <w:rsid w:val="000E19D8"/>
    <w:rsid w:val="000E47C9"/>
    <w:rsid w:val="000F350F"/>
    <w:rsid w:val="001078F7"/>
    <w:rsid w:val="001117C7"/>
    <w:rsid w:val="001204D6"/>
    <w:rsid w:val="001419D0"/>
    <w:rsid w:val="001432A5"/>
    <w:rsid w:val="00145905"/>
    <w:rsid w:val="00195F8D"/>
    <w:rsid w:val="001A030D"/>
    <w:rsid w:val="001D2CC5"/>
    <w:rsid w:val="001D5D7B"/>
    <w:rsid w:val="001E1D79"/>
    <w:rsid w:val="00236E18"/>
    <w:rsid w:val="00240B8F"/>
    <w:rsid w:val="00251586"/>
    <w:rsid w:val="0028352F"/>
    <w:rsid w:val="00294D36"/>
    <w:rsid w:val="002B5476"/>
    <w:rsid w:val="002D255C"/>
    <w:rsid w:val="002E613A"/>
    <w:rsid w:val="002F11D5"/>
    <w:rsid w:val="002F1297"/>
    <w:rsid w:val="002F2FAD"/>
    <w:rsid w:val="003232DD"/>
    <w:rsid w:val="0034218B"/>
    <w:rsid w:val="00354960"/>
    <w:rsid w:val="0036187F"/>
    <w:rsid w:val="00364B9C"/>
    <w:rsid w:val="00377A18"/>
    <w:rsid w:val="00383DF2"/>
    <w:rsid w:val="003A5D04"/>
    <w:rsid w:val="003B040B"/>
    <w:rsid w:val="003F2078"/>
    <w:rsid w:val="0040334E"/>
    <w:rsid w:val="004061DD"/>
    <w:rsid w:val="00417F12"/>
    <w:rsid w:val="004566C0"/>
    <w:rsid w:val="00470BEB"/>
    <w:rsid w:val="004D246A"/>
    <w:rsid w:val="004E20E8"/>
    <w:rsid w:val="00510D49"/>
    <w:rsid w:val="00515EA8"/>
    <w:rsid w:val="00516CA0"/>
    <w:rsid w:val="005310CA"/>
    <w:rsid w:val="005356FC"/>
    <w:rsid w:val="0053771B"/>
    <w:rsid w:val="0054305E"/>
    <w:rsid w:val="00546D41"/>
    <w:rsid w:val="005478EB"/>
    <w:rsid w:val="00552FC2"/>
    <w:rsid w:val="005721C7"/>
    <w:rsid w:val="005C2D69"/>
    <w:rsid w:val="005D0A53"/>
    <w:rsid w:val="005F306C"/>
    <w:rsid w:val="005F54A4"/>
    <w:rsid w:val="00616C3B"/>
    <w:rsid w:val="00632826"/>
    <w:rsid w:val="00633366"/>
    <w:rsid w:val="00641392"/>
    <w:rsid w:val="006712F8"/>
    <w:rsid w:val="00687895"/>
    <w:rsid w:val="006935E6"/>
    <w:rsid w:val="006B32CC"/>
    <w:rsid w:val="007117FB"/>
    <w:rsid w:val="00750BE9"/>
    <w:rsid w:val="007522E9"/>
    <w:rsid w:val="007677D8"/>
    <w:rsid w:val="00767A78"/>
    <w:rsid w:val="00772E6E"/>
    <w:rsid w:val="0078290B"/>
    <w:rsid w:val="0079536B"/>
    <w:rsid w:val="007C0D85"/>
    <w:rsid w:val="007E24CE"/>
    <w:rsid w:val="007E4F0E"/>
    <w:rsid w:val="008027B5"/>
    <w:rsid w:val="008057F0"/>
    <w:rsid w:val="00820C7E"/>
    <w:rsid w:val="00860977"/>
    <w:rsid w:val="00861985"/>
    <w:rsid w:val="00865B6F"/>
    <w:rsid w:val="00880A3E"/>
    <w:rsid w:val="00882C63"/>
    <w:rsid w:val="00893250"/>
    <w:rsid w:val="008C0D0E"/>
    <w:rsid w:val="008E063D"/>
    <w:rsid w:val="008E7589"/>
    <w:rsid w:val="008F0CA3"/>
    <w:rsid w:val="00921F32"/>
    <w:rsid w:val="0092622A"/>
    <w:rsid w:val="00946553"/>
    <w:rsid w:val="00951BB9"/>
    <w:rsid w:val="00957F04"/>
    <w:rsid w:val="00961BCD"/>
    <w:rsid w:val="00961D28"/>
    <w:rsid w:val="009926B6"/>
    <w:rsid w:val="009E65A9"/>
    <w:rsid w:val="00A00366"/>
    <w:rsid w:val="00A01737"/>
    <w:rsid w:val="00A3533C"/>
    <w:rsid w:val="00A4238D"/>
    <w:rsid w:val="00A50DD5"/>
    <w:rsid w:val="00A57297"/>
    <w:rsid w:val="00A61570"/>
    <w:rsid w:val="00AA5E8C"/>
    <w:rsid w:val="00AE596E"/>
    <w:rsid w:val="00AF4712"/>
    <w:rsid w:val="00B82A89"/>
    <w:rsid w:val="00B930B0"/>
    <w:rsid w:val="00BC12F4"/>
    <w:rsid w:val="00BE2601"/>
    <w:rsid w:val="00C026A8"/>
    <w:rsid w:val="00C118FA"/>
    <w:rsid w:val="00C1618C"/>
    <w:rsid w:val="00C32AF8"/>
    <w:rsid w:val="00CA33A2"/>
    <w:rsid w:val="00CA62F5"/>
    <w:rsid w:val="00CB4CF7"/>
    <w:rsid w:val="00CC2AE5"/>
    <w:rsid w:val="00CD0D3E"/>
    <w:rsid w:val="00CF0FBA"/>
    <w:rsid w:val="00D17813"/>
    <w:rsid w:val="00D30352"/>
    <w:rsid w:val="00D314AB"/>
    <w:rsid w:val="00D37D58"/>
    <w:rsid w:val="00D45724"/>
    <w:rsid w:val="00D8401E"/>
    <w:rsid w:val="00DE0457"/>
    <w:rsid w:val="00DF698B"/>
    <w:rsid w:val="00E22186"/>
    <w:rsid w:val="00E439AA"/>
    <w:rsid w:val="00E44484"/>
    <w:rsid w:val="00E576E7"/>
    <w:rsid w:val="00E638CF"/>
    <w:rsid w:val="00E856CB"/>
    <w:rsid w:val="00EA57C8"/>
    <w:rsid w:val="00EC5F58"/>
    <w:rsid w:val="00EC7DB2"/>
    <w:rsid w:val="00ED3A38"/>
    <w:rsid w:val="00EE0AAF"/>
    <w:rsid w:val="00EE6DAA"/>
    <w:rsid w:val="00EE70E4"/>
    <w:rsid w:val="00EF1FF6"/>
    <w:rsid w:val="00F10D3C"/>
    <w:rsid w:val="00F32851"/>
    <w:rsid w:val="00F506C2"/>
    <w:rsid w:val="00F619CC"/>
    <w:rsid w:val="00F674E1"/>
    <w:rsid w:val="00F714D0"/>
    <w:rsid w:val="00F75C1F"/>
    <w:rsid w:val="00FA7570"/>
    <w:rsid w:val="00FB3F55"/>
    <w:rsid w:val="00FD51A9"/>
    <w:rsid w:val="00FF3BC6"/>
    <w:rsid w:val="06D4167D"/>
    <w:rsid w:val="220C4564"/>
    <w:rsid w:val="5B3549FE"/>
    <w:rsid w:val="7B0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apple-style-span"/>
    <w:basedOn w:val="7"/>
    <w:qFormat/>
    <w:uiPriority w:val="0"/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xjtu</Company>
  <Pages>1</Pages>
  <Words>34</Words>
  <Characters>194</Characters>
  <Lines>1</Lines>
  <Paragraphs>1</Paragraphs>
  <TotalTime>12</TotalTime>
  <ScaleCrop>false</ScaleCrop>
  <LinksUpToDate>false</LinksUpToDate>
  <CharactersWithSpaces>227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2016-06-15T01:40:00Z</dcterms:created>
  <dc:creator>lily</dc:creator>
  <cp:lastModifiedBy>xybzl</cp:lastModifiedBy>
  <dcterms:modified xsi:type="dcterms:W3CDTF">2023-11-20T01:50:01Z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D3B9C209EF044EDD867E01D0E378E8D1_13</vt:lpwstr>
  </property>
</Properties>
</file>